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E98" w:rsidRPr="00311ACD" w:rsidRDefault="004A6509" w:rsidP="001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Képzési</w:t>
      </w:r>
      <w:r w:rsidR="00311ACD" w:rsidRPr="00311ACD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 napló</w:t>
      </w:r>
    </w:p>
    <w:p w:rsidR="00311ACD" w:rsidRPr="00311ACD" w:rsidRDefault="00311ACD" w:rsidP="00311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hu-HU"/>
        </w:rPr>
      </w:pPr>
    </w:p>
    <w:tbl>
      <w:tblPr>
        <w:tblW w:w="88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6"/>
        <w:gridCol w:w="2716"/>
        <w:gridCol w:w="651"/>
        <w:gridCol w:w="3791"/>
      </w:tblGrid>
      <w:tr w:rsidR="00311ACD" w:rsidRPr="00311ACD" w:rsidTr="00BB257F">
        <w:trPr>
          <w:trHeight w:hRule="exact" w:val="340"/>
          <w:jc w:val="center"/>
        </w:trPr>
        <w:tc>
          <w:tcPr>
            <w:tcW w:w="88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311ACD" w:rsidRPr="00311ACD" w:rsidRDefault="00311ACD" w:rsidP="0031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1A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tovább</w:t>
            </w:r>
            <w:r w:rsidRPr="00311A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képzés</w:t>
            </w:r>
          </w:p>
        </w:tc>
      </w:tr>
      <w:tr w:rsidR="00DC5408" w:rsidRPr="00311ACD" w:rsidTr="00AB3E14">
        <w:trPr>
          <w:trHeight w:val="510"/>
          <w:jc w:val="center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5408" w:rsidRDefault="00DC5408" w:rsidP="0031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továbbképzés megnevezése</w:t>
            </w:r>
            <w:r w:rsidRPr="00311AC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</w:p>
          <w:p w:rsidR="00DC5408" w:rsidRDefault="00DC5408" w:rsidP="0031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5408" w:rsidRDefault="00DC5408" w:rsidP="00F64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VKMK nyilvántartási száma:</w:t>
            </w:r>
          </w:p>
          <w:p w:rsidR="00DC5408" w:rsidRPr="00DC5408" w:rsidRDefault="00DC5408" w:rsidP="00F64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311ACD" w:rsidRPr="00311ACD" w:rsidTr="00BB257F">
        <w:trPr>
          <w:trHeight w:hRule="exact" w:val="510"/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1ACD" w:rsidRPr="00311ACD" w:rsidRDefault="00311ACD" w:rsidP="0031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11AC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elméleti órák helyszíne:</w:t>
            </w:r>
          </w:p>
          <w:p w:rsidR="00311ACD" w:rsidRPr="00311ACD" w:rsidRDefault="00311ACD" w:rsidP="00311ACD">
            <w:pPr>
              <w:spacing w:after="0" w:line="240" w:lineRule="auto"/>
              <w:ind w:left="305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F64EF2" w:rsidRPr="00311ACD" w:rsidTr="00BB257F">
        <w:trPr>
          <w:trHeight w:hRule="exact" w:val="510"/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4EF2" w:rsidRPr="00311ACD" w:rsidRDefault="00F64EF2" w:rsidP="0031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továbbképzés időpontja:</w:t>
            </w:r>
          </w:p>
        </w:tc>
      </w:tr>
      <w:tr w:rsidR="006A7645" w:rsidRPr="00311ACD" w:rsidTr="001E2390">
        <w:trPr>
          <w:trHeight w:hRule="exact" w:val="510"/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645" w:rsidRDefault="006A7645" w:rsidP="001E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64EF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továbbképzés vezető oktatója:</w:t>
            </w:r>
          </w:p>
          <w:p w:rsidR="006A7645" w:rsidRPr="001222B6" w:rsidRDefault="006A7645" w:rsidP="001E2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6A7645" w:rsidRPr="00311ACD" w:rsidTr="001E2390">
        <w:trPr>
          <w:trHeight w:hRule="exact" w:val="510"/>
          <w:jc w:val="center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645" w:rsidRPr="00311ACD" w:rsidRDefault="006A7645" w:rsidP="001E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11AC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Telefonszáma: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  <w:p w:rsidR="006A7645" w:rsidRPr="001222B6" w:rsidRDefault="006A7645" w:rsidP="001E2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645" w:rsidRDefault="006A7645" w:rsidP="001E2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11AC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E-mail címe:</w:t>
            </w:r>
          </w:p>
          <w:p w:rsidR="006A7645" w:rsidRPr="001222B6" w:rsidRDefault="006A7645" w:rsidP="001E2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311ACD" w:rsidRPr="00311ACD" w:rsidTr="00F91E98">
        <w:trPr>
          <w:trHeight w:hRule="exact" w:val="526"/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1ACD" w:rsidRPr="00311ACD" w:rsidRDefault="00311ACD" w:rsidP="0031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11AC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Megjegyzés:</w:t>
            </w:r>
          </w:p>
          <w:p w:rsidR="00311ACD" w:rsidRPr="00311ACD" w:rsidRDefault="00311ACD" w:rsidP="00311ACD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311ACD" w:rsidRPr="00311ACD" w:rsidTr="00BB257F">
        <w:trPr>
          <w:trHeight w:val="340"/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311ACD" w:rsidRPr="00311ACD" w:rsidRDefault="00311ACD" w:rsidP="0031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1A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 képző szervezet </w:t>
            </w:r>
          </w:p>
        </w:tc>
      </w:tr>
      <w:tr w:rsidR="00311ACD" w:rsidRPr="00311ACD" w:rsidTr="00F64EF2">
        <w:trPr>
          <w:trHeight w:hRule="exact" w:val="731"/>
          <w:jc w:val="center"/>
        </w:trPr>
        <w:tc>
          <w:tcPr>
            <w:tcW w:w="50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64EF2" w:rsidRDefault="00311ACD" w:rsidP="00311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311AC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Neve rövidítések nélkül</w:t>
            </w:r>
            <w:r w:rsidRPr="00311A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: </w:t>
            </w:r>
          </w:p>
          <w:p w:rsidR="00F64EF2" w:rsidRDefault="00820876" w:rsidP="00311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Magyar </w:t>
            </w:r>
            <w:r w:rsidR="00311ACD" w:rsidRPr="00311A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Közlekedéstudományi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és Logisztikai </w:t>
            </w:r>
            <w:r w:rsidR="00311ACD" w:rsidRPr="00311A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Intézet </w:t>
            </w:r>
          </w:p>
          <w:p w:rsidR="00311ACD" w:rsidRPr="00311ACD" w:rsidRDefault="00311ACD" w:rsidP="0031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Vasúti Képzés</w:t>
            </w:r>
            <w:r w:rsidR="000C27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Pr="00311A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Módszertani Központ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1ACD" w:rsidRPr="00311ACD" w:rsidRDefault="00311ACD" w:rsidP="0031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11AC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Székhelye:</w:t>
            </w:r>
          </w:p>
          <w:p w:rsidR="00311ACD" w:rsidRPr="00311ACD" w:rsidRDefault="00F64EF2" w:rsidP="00F64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1119 Budapest, Tha</w:t>
            </w:r>
            <w:r w:rsidR="00311ACD" w:rsidRPr="00311A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 Károly u. 3-5.</w:t>
            </w:r>
          </w:p>
        </w:tc>
      </w:tr>
      <w:tr w:rsidR="00F64EF2" w:rsidRPr="00311ACD" w:rsidTr="00F64EF2">
        <w:trPr>
          <w:trHeight w:hRule="exact" w:val="572"/>
          <w:jc w:val="center"/>
        </w:trPr>
        <w:tc>
          <w:tcPr>
            <w:tcW w:w="1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64EF2" w:rsidRPr="00311ACD" w:rsidRDefault="00F64EF2" w:rsidP="0031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11AC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Adószáma:</w:t>
            </w:r>
          </w:p>
          <w:p w:rsidR="00F64EF2" w:rsidRPr="00F64EF2" w:rsidRDefault="00F64EF2" w:rsidP="00F64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F64E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21925221-2-43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F2" w:rsidRPr="00F64EF2" w:rsidRDefault="00F64EF2" w:rsidP="00F64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64EF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Felnőttképzési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311AC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nyilvántartási száma:</w:t>
            </w:r>
          </w:p>
          <w:p w:rsidR="00F64EF2" w:rsidRPr="00311ACD" w:rsidRDefault="00F64EF2" w:rsidP="00F64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B-2020/000327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4EF2" w:rsidRDefault="00F64EF2" w:rsidP="00F64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11AC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ményakkreditációs lajstromszáma: </w:t>
            </w:r>
          </w:p>
          <w:p w:rsidR="00F64EF2" w:rsidRPr="00F64EF2" w:rsidRDefault="00F64EF2" w:rsidP="00F64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64E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AL-2659</w:t>
            </w:r>
          </w:p>
        </w:tc>
      </w:tr>
    </w:tbl>
    <w:p w:rsidR="00F91E98" w:rsidRPr="00311ACD" w:rsidRDefault="00F91E98" w:rsidP="00311ACD">
      <w:pPr>
        <w:spacing w:after="0" w:line="240" w:lineRule="auto"/>
        <w:ind w:left="-540" w:right="-50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hu-HU"/>
        </w:rPr>
      </w:pPr>
    </w:p>
    <w:tbl>
      <w:tblPr>
        <w:tblW w:w="88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780"/>
        <w:gridCol w:w="540"/>
        <w:gridCol w:w="2880"/>
        <w:gridCol w:w="1252"/>
      </w:tblGrid>
      <w:tr w:rsidR="00311ACD" w:rsidRPr="00311ACD" w:rsidTr="00BB257F">
        <w:trPr>
          <w:trHeight w:val="340"/>
          <w:jc w:val="center"/>
        </w:trPr>
        <w:tc>
          <w:tcPr>
            <w:tcW w:w="88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311ACD" w:rsidRPr="00311ACD" w:rsidRDefault="00311ACD" w:rsidP="0031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1A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Az oktatók névjegyzéke és a tantárgyak felsorolása</w:t>
            </w:r>
          </w:p>
        </w:tc>
      </w:tr>
      <w:tr w:rsidR="00311ACD" w:rsidRPr="00311ACD" w:rsidTr="00BB257F">
        <w:trPr>
          <w:cantSplit/>
          <w:trHeight w:val="1041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1ACD" w:rsidRPr="00311ACD" w:rsidRDefault="00311ACD" w:rsidP="00311A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11AC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CD" w:rsidRPr="00311ACD" w:rsidRDefault="00311ACD" w:rsidP="0031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11AC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tantárgy neve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1ACD" w:rsidRPr="00311ACD" w:rsidRDefault="00311ACD" w:rsidP="00311A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11AC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Óraszáma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CD" w:rsidRPr="00311ACD" w:rsidRDefault="00311ACD" w:rsidP="0031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11AC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oktató neve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1ACD" w:rsidRPr="00311ACD" w:rsidRDefault="00311ACD" w:rsidP="0031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1ACD" w:rsidRPr="00311ACD" w:rsidTr="00BB257F">
        <w:trPr>
          <w:trHeight w:val="333"/>
          <w:jc w:val="center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CD" w:rsidRPr="00311ACD" w:rsidRDefault="00311ACD" w:rsidP="0031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11AC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CD" w:rsidRPr="00311ACD" w:rsidRDefault="00311ACD" w:rsidP="005E2BA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CD" w:rsidRPr="00311ACD" w:rsidRDefault="00311ACD" w:rsidP="0031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hu-HU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CD" w:rsidRPr="00311ACD" w:rsidRDefault="00311ACD" w:rsidP="0031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1ACD" w:rsidRPr="00311ACD" w:rsidRDefault="00311ACD" w:rsidP="0031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:rsidR="00F91E98" w:rsidRDefault="00F91E98"/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7193"/>
      </w:tblGrid>
      <w:tr w:rsidR="00F64EF2" w:rsidRPr="00311ACD" w:rsidTr="000553C3">
        <w:trPr>
          <w:trHeight w:hRule="exact" w:val="340"/>
          <w:jc w:val="center"/>
        </w:trPr>
        <w:tc>
          <w:tcPr>
            <w:tcW w:w="8884" w:type="dxa"/>
            <w:gridSpan w:val="2"/>
            <w:shd w:val="clear" w:color="auto" w:fill="E0E0E0"/>
            <w:vAlign w:val="center"/>
          </w:tcPr>
          <w:p w:rsidR="00F64EF2" w:rsidRPr="00311ACD" w:rsidRDefault="00F906ED" w:rsidP="0021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Haladási rész</w:t>
            </w:r>
          </w:p>
        </w:tc>
      </w:tr>
      <w:tr w:rsidR="000553C3" w:rsidRPr="00311ACD" w:rsidTr="000553C3">
        <w:trPr>
          <w:trHeight w:val="512"/>
          <w:jc w:val="center"/>
        </w:trPr>
        <w:tc>
          <w:tcPr>
            <w:tcW w:w="1691" w:type="dxa"/>
          </w:tcPr>
          <w:p w:rsidR="000553C3" w:rsidRPr="000553C3" w:rsidRDefault="000553C3" w:rsidP="002125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Óra:</w:t>
            </w:r>
          </w:p>
        </w:tc>
        <w:tc>
          <w:tcPr>
            <w:tcW w:w="7193" w:type="dxa"/>
          </w:tcPr>
          <w:p w:rsidR="000553C3" w:rsidRPr="000553C3" w:rsidRDefault="000553C3" w:rsidP="007C5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Oktatott tananyag:</w:t>
            </w:r>
          </w:p>
        </w:tc>
      </w:tr>
      <w:tr w:rsidR="006A7645" w:rsidRPr="00311ACD" w:rsidTr="001E2390">
        <w:trPr>
          <w:trHeight w:val="508"/>
          <w:jc w:val="center"/>
        </w:trPr>
        <w:tc>
          <w:tcPr>
            <w:tcW w:w="1691" w:type="dxa"/>
          </w:tcPr>
          <w:p w:rsidR="006A7645" w:rsidRPr="000553C3" w:rsidRDefault="006A7645" w:rsidP="001E23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7193" w:type="dxa"/>
          </w:tcPr>
          <w:p w:rsidR="006A7645" w:rsidRPr="000553C3" w:rsidRDefault="006A7645" w:rsidP="008C5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A7645" w:rsidRPr="00311ACD" w:rsidTr="001E2390">
        <w:trPr>
          <w:trHeight w:val="508"/>
          <w:jc w:val="center"/>
        </w:trPr>
        <w:tc>
          <w:tcPr>
            <w:tcW w:w="1691" w:type="dxa"/>
          </w:tcPr>
          <w:p w:rsidR="006A7645" w:rsidRPr="000553C3" w:rsidRDefault="006A7645" w:rsidP="001E23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7193" w:type="dxa"/>
          </w:tcPr>
          <w:p w:rsidR="006A7645" w:rsidRPr="000553C3" w:rsidRDefault="006A7645" w:rsidP="001E23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A7645" w:rsidRPr="00311ACD" w:rsidTr="001E2390">
        <w:trPr>
          <w:trHeight w:val="508"/>
          <w:jc w:val="center"/>
        </w:trPr>
        <w:tc>
          <w:tcPr>
            <w:tcW w:w="1691" w:type="dxa"/>
          </w:tcPr>
          <w:p w:rsidR="006A7645" w:rsidRPr="000553C3" w:rsidRDefault="006A7645" w:rsidP="001E23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7193" w:type="dxa"/>
          </w:tcPr>
          <w:p w:rsidR="005E2BA6" w:rsidRPr="000553C3" w:rsidRDefault="005E2BA6" w:rsidP="001E23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A7645" w:rsidRPr="00311ACD" w:rsidTr="001E2390">
        <w:trPr>
          <w:trHeight w:val="508"/>
          <w:jc w:val="center"/>
        </w:trPr>
        <w:tc>
          <w:tcPr>
            <w:tcW w:w="1691" w:type="dxa"/>
          </w:tcPr>
          <w:p w:rsidR="006A7645" w:rsidRPr="000553C3" w:rsidRDefault="006A7645" w:rsidP="001E23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7193" w:type="dxa"/>
          </w:tcPr>
          <w:p w:rsidR="005E2BA6" w:rsidRPr="000553C3" w:rsidRDefault="005E2BA6" w:rsidP="001E23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A7645" w:rsidRPr="00311ACD" w:rsidTr="001E2390">
        <w:trPr>
          <w:trHeight w:val="508"/>
          <w:jc w:val="center"/>
        </w:trPr>
        <w:tc>
          <w:tcPr>
            <w:tcW w:w="1691" w:type="dxa"/>
          </w:tcPr>
          <w:p w:rsidR="006A7645" w:rsidRPr="000553C3" w:rsidRDefault="006A7645" w:rsidP="001E23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7193" w:type="dxa"/>
          </w:tcPr>
          <w:p w:rsidR="006A7645" w:rsidRPr="000553C3" w:rsidRDefault="006A7645" w:rsidP="001E23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C5B70" w:rsidRPr="00311ACD" w:rsidTr="001E2390">
        <w:trPr>
          <w:trHeight w:val="508"/>
          <w:jc w:val="center"/>
        </w:trPr>
        <w:tc>
          <w:tcPr>
            <w:tcW w:w="1691" w:type="dxa"/>
          </w:tcPr>
          <w:p w:rsidR="008C5B70" w:rsidRPr="000553C3" w:rsidRDefault="008C5B70" w:rsidP="008C5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7193" w:type="dxa"/>
          </w:tcPr>
          <w:p w:rsidR="008C5B70" w:rsidRPr="000553C3" w:rsidRDefault="008C5B70" w:rsidP="008C5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F91E98" w:rsidRDefault="00F91E98" w:rsidP="00F906ED"/>
    <w:p w:rsidR="00F906ED" w:rsidRDefault="00F906ED" w:rsidP="00F906ED"/>
    <w:p w:rsidR="00AA37E0" w:rsidRDefault="00AA37E0" w:rsidP="00F906ED">
      <w:pPr>
        <w:rPr>
          <w:rFonts w:ascii="Times New Roman" w:hAnsi="Times New Roman" w:cs="Times New Roman"/>
        </w:rPr>
      </w:pPr>
      <w:r w:rsidRPr="00F906ED">
        <w:rPr>
          <w:rFonts w:ascii="Times New Roman" w:hAnsi="Times New Roman" w:cs="Times New Roman"/>
        </w:rPr>
        <w:t>PH</w:t>
      </w:r>
      <w:r w:rsidR="00F906ED" w:rsidRPr="00F906ED">
        <w:rPr>
          <w:rFonts w:ascii="Times New Roman" w:hAnsi="Times New Roman" w:cs="Times New Roman"/>
        </w:rPr>
        <w:tab/>
      </w:r>
      <w:r w:rsidR="00F906ED" w:rsidRPr="00F906ED">
        <w:rPr>
          <w:rFonts w:ascii="Times New Roman" w:hAnsi="Times New Roman" w:cs="Times New Roman"/>
        </w:rPr>
        <w:tab/>
      </w:r>
      <w:r w:rsidR="00F906ED" w:rsidRPr="00F906ED">
        <w:rPr>
          <w:rFonts w:ascii="Times New Roman" w:hAnsi="Times New Roman" w:cs="Times New Roman"/>
        </w:rPr>
        <w:tab/>
      </w:r>
      <w:r w:rsidR="00F906ED" w:rsidRPr="00F906ED">
        <w:rPr>
          <w:rFonts w:ascii="Times New Roman" w:hAnsi="Times New Roman" w:cs="Times New Roman"/>
        </w:rPr>
        <w:tab/>
      </w:r>
      <w:r w:rsidR="00F906ED" w:rsidRPr="00F906ED">
        <w:rPr>
          <w:rFonts w:ascii="Times New Roman" w:hAnsi="Times New Roman" w:cs="Times New Roman"/>
        </w:rPr>
        <w:tab/>
      </w:r>
      <w:r w:rsidR="00F906ED" w:rsidRPr="00F906ED">
        <w:rPr>
          <w:rFonts w:ascii="Times New Roman" w:hAnsi="Times New Roman" w:cs="Times New Roman"/>
        </w:rPr>
        <w:tab/>
      </w:r>
      <w:r w:rsidR="00F906ED" w:rsidRPr="00F906ED">
        <w:rPr>
          <w:rFonts w:ascii="Times New Roman" w:hAnsi="Times New Roman" w:cs="Times New Roman"/>
        </w:rPr>
        <w:tab/>
      </w:r>
      <w:r w:rsidR="00F906ED" w:rsidRPr="00F906ED">
        <w:rPr>
          <w:rFonts w:ascii="Times New Roman" w:hAnsi="Times New Roman" w:cs="Times New Roman"/>
        </w:rPr>
        <w:tab/>
      </w:r>
      <w:r w:rsidR="00F906ED" w:rsidRPr="00F906ED">
        <w:rPr>
          <w:rFonts w:ascii="Times New Roman" w:hAnsi="Times New Roman" w:cs="Times New Roman"/>
        </w:rPr>
        <w:tab/>
        <w:t>Oktató aláírása</w:t>
      </w:r>
    </w:p>
    <w:p w:rsidR="001A3380" w:rsidRPr="00F906ED" w:rsidRDefault="001A3380" w:rsidP="00F906ED">
      <w:pPr>
        <w:rPr>
          <w:rFonts w:ascii="Times New Roman" w:hAnsi="Times New Roman" w:cs="Times New Roman"/>
        </w:rPr>
      </w:pPr>
    </w:p>
    <w:sectPr w:rsidR="001A3380" w:rsidRPr="00F906E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A4F" w:rsidRDefault="00F65A4F" w:rsidP="001A3380">
      <w:pPr>
        <w:spacing w:after="0" w:line="240" w:lineRule="auto"/>
      </w:pPr>
      <w:r>
        <w:separator/>
      </w:r>
    </w:p>
  </w:endnote>
  <w:endnote w:type="continuationSeparator" w:id="0">
    <w:p w:rsidR="00F65A4F" w:rsidRDefault="00F65A4F" w:rsidP="001A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380" w:rsidRPr="005A2E63" w:rsidRDefault="001A3380" w:rsidP="001A3380">
    <w:pPr>
      <w:pStyle w:val="llb"/>
      <w:tabs>
        <w:tab w:val="clear" w:pos="4536"/>
        <w:tab w:val="clear" w:pos="9072"/>
        <w:tab w:val="center" w:pos="851"/>
        <w:tab w:val="center" w:pos="3686"/>
        <w:tab w:val="center" w:pos="6521"/>
        <w:tab w:val="right" w:pos="9498"/>
      </w:tabs>
      <w:ind w:left="-426" w:right="-567"/>
      <w:rPr>
        <w:rStyle w:val="Hiperhivatkozs"/>
        <w:color w:val="808080" w:themeColor="background1" w:themeShade="80"/>
      </w:rPr>
    </w:pPr>
    <w:r w:rsidRPr="00A74EB8">
      <w:rPr>
        <w:rFonts w:asciiTheme="majorHAnsi" w:hAnsiTheme="majorHAnsi" w:cstheme="majorHAnsi"/>
        <w:color w:val="808080" w:themeColor="background1" w:themeShade="80"/>
        <w:sz w:val="16"/>
        <w:szCs w:val="16"/>
      </w:rPr>
      <w:t>H-1119 Budapest, Than Károly u. 3 -5.</w:t>
    </w:r>
    <w:r w:rsidRPr="00A74EB8">
      <w:rPr>
        <w:rFonts w:asciiTheme="majorHAnsi" w:hAnsiTheme="majorHAnsi" w:cstheme="majorHAnsi"/>
        <w:color w:val="808080" w:themeColor="background1" w:themeShade="80"/>
        <w:sz w:val="16"/>
        <w:szCs w:val="16"/>
      </w:rPr>
      <w:tab/>
    </w:r>
    <w:r>
      <w:rPr>
        <w:rFonts w:asciiTheme="majorHAnsi" w:hAnsiTheme="majorHAnsi" w:cstheme="majorHAnsi"/>
        <w:color w:val="808080" w:themeColor="background1" w:themeShade="80"/>
        <w:sz w:val="16"/>
        <w:szCs w:val="16"/>
      </w:rPr>
      <w:t>Telefon: (+361) 371-5893</w:t>
    </w:r>
    <w:r w:rsidRPr="00A74EB8">
      <w:rPr>
        <w:rFonts w:asciiTheme="majorHAnsi" w:hAnsiTheme="majorHAnsi" w:cstheme="majorHAnsi"/>
        <w:color w:val="808080" w:themeColor="background1" w:themeShade="80"/>
        <w:sz w:val="16"/>
        <w:szCs w:val="16"/>
      </w:rPr>
      <w:tab/>
      <w:t xml:space="preserve">E-mail: </w:t>
    </w:r>
    <w:hyperlink r:id="rId1" w:history="1">
      <w:r w:rsidR="0036360A" w:rsidRPr="007B47F6">
        <w:rPr>
          <w:rStyle w:val="Hiperhivatkozs"/>
          <w:rFonts w:asciiTheme="majorHAnsi" w:hAnsiTheme="majorHAnsi" w:cstheme="majorHAnsi"/>
          <w:sz w:val="16"/>
          <w:szCs w:val="16"/>
        </w:rPr>
        <w:t>vkmk.tovabbkepzes@kti.hu</w:t>
      </w:r>
    </w:hyperlink>
    <w:r w:rsidRPr="00A74EB8">
      <w:rPr>
        <w:rFonts w:asciiTheme="majorHAnsi" w:hAnsiTheme="majorHAnsi" w:cstheme="majorHAnsi"/>
        <w:color w:val="808080" w:themeColor="background1" w:themeShade="80"/>
        <w:sz w:val="16"/>
        <w:szCs w:val="16"/>
      </w:rPr>
      <w:tab/>
    </w:r>
    <w:hyperlink r:id="rId2" w:history="1">
      <w:r w:rsidRPr="005A2E63">
        <w:rPr>
          <w:rStyle w:val="Hiperhivatkozs"/>
          <w:rFonts w:asciiTheme="majorHAnsi" w:hAnsiTheme="majorHAnsi" w:cstheme="majorHAnsi"/>
          <w:color w:val="808080" w:themeColor="background1" w:themeShade="80"/>
          <w:sz w:val="16"/>
          <w:szCs w:val="16"/>
        </w:rPr>
        <w:t>www.kti.hu</w:t>
      </w:r>
    </w:hyperlink>
  </w:p>
  <w:p w:rsidR="001A3380" w:rsidRPr="00090EDA" w:rsidRDefault="001A3380" w:rsidP="001A3380">
    <w:pPr>
      <w:pStyle w:val="llb"/>
      <w:tabs>
        <w:tab w:val="clear" w:pos="4536"/>
        <w:tab w:val="clear" w:pos="9072"/>
        <w:tab w:val="left" w:pos="2552"/>
        <w:tab w:val="left" w:pos="4678"/>
        <w:tab w:val="left" w:pos="6379"/>
        <w:tab w:val="right" w:pos="9498"/>
      </w:tabs>
      <w:ind w:left="-426" w:right="-567"/>
      <w:jc w:val="center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rFonts w:asciiTheme="majorHAnsi" w:hAnsiTheme="majorHAnsi" w:cstheme="majorHAnsi"/>
        <w:color w:val="808080" w:themeColor="background1" w:themeShade="80"/>
        <w:sz w:val="16"/>
        <w:szCs w:val="16"/>
      </w:rPr>
      <w:t>Felnőttképzési nyilvántartási szám: B/2020/000327 Engedélyszám: E/2020/000428</w:t>
    </w:r>
  </w:p>
  <w:p w:rsidR="001A3380" w:rsidRDefault="001A3380" w:rsidP="001A3380">
    <w:pPr>
      <w:pStyle w:val="llb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A4F" w:rsidRDefault="00F65A4F" w:rsidP="001A3380">
      <w:pPr>
        <w:spacing w:after="0" w:line="240" w:lineRule="auto"/>
      </w:pPr>
      <w:r>
        <w:separator/>
      </w:r>
    </w:p>
  </w:footnote>
  <w:footnote w:type="continuationSeparator" w:id="0">
    <w:p w:rsidR="00F65A4F" w:rsidRDefault="00F65A4F" w:rsidP="001A3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380" w:rsidRDefault="0099683B">
    <w:pPr>
      <w:pStyle w:val="lfej"/>
      <w:rPr>
        <w:noProof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6D417BC5" wp14:editId="04363021">
          <wp:simplePos x="0" y="0"/>
          <wp:positionH relativeFrom="margin">
            <wp:align>center</wp:align>
          </wp:positionH>
          <wp:positionV relativeFrom="margin">
            <wp:posOffset>-1073150</wp:posOffset>
          </wp:positionV>
          <wp:extent cx="7206559" cy="894464"/>
          <wp:effectExtent l="0" t="0" r="0" b="127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elpapir_final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6559" cy="894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9683B" w:rsidRDefault="0099683B">
    <w:pPr>
      <w:pStyle w:val="lfej"/>
      <w:rPr>
        <w:noProof/>
      </w:rPr>
    </w:pPr>
  </w:p>
  <w:p w:rsidR="001A3380" w:rsidRDefault="001A3380">
    <w:pPr>
      <w:pStyle w:val="lfej"/>
      <w:rPr>
        <w:noProof/>
      </w:rPr>
    </w:pPr>
  </w:p>
  <w:p w:rsidR="001A3380" w:rsidRDefault="001A338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14DB3"/>
    <w:multiLevelType w:val="hybridMultilevel"/>
    <w:tmpl w:val="295E7A5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CD"/>
    <w:rsid w:val="00032ABB"/>
    <w:rsid w:val="000553C3"/>
    <w:rsid w:val="00055D5A"/>
    <w:rsid w:val="000C2710"/>
    <w:rsid w:val="000D38BC"/>
    <w:rsid w:val="000D5DDB"/>
    <w:rsid w:val="00182462"/>
    <w:rsid w:val="001A3380"/>
    <w:rsid w:val="001B08E6"/>
    <w:rsid w:val="00220AFE"/>
    <w:rsid w:val="00311ACD"/>
    <w:rsid w:val="0032345F"/>
    <w:rsid w:val="0036360A"/>
    <w:rsid w:val="00371327"/>
    <w:rsid w:val="003B2D2E"/>
    <w:rsid w:val="004020EA"/>
    <w:rsid w:val="004A6509"/>
    <w:rsid w:val="004B5E22"/>
    <w:rsid w:val="005C5084"/>
    <w:rsid w:val="005E2BA6"/>
    <w:rsid w:val="006A7645"/>
    <w:rsid w:val="007B266C"/>
    <w:rsid w:val="007C500A"/>
    <w:rsid w:val="00820876"/>
    <w:rsid w:val="008C5B70"/>
    <w:rsid w:val="00924B26"/>
    <w:rsid w:val="00994532"/>
    <w:rsid w:val="0099683B"/>
    <w:rsid w:val="00A17B43"/>
    <w:rsid w:val="00A44288"/>
    <w:rsid w:val="00AA37E0"/>
    <w:rsid w:val="00AA43B5"/>
    <w:rsid w:val="00B00B42"/>
    <w:rsid w:val="00BF636A"/>
    <w:rsid w:val="00CF51BC"/>
    <w:rsid w:val="00DC5408"/>
    <w:rsid w:val="00DD2B4E"/>
    <w:rsid w:val="00E04A76"/>
    <w:rsid w:val="00F43368"/>
    <w:rsid w:val="00F64EF2"/>
    <w:rsid w:val="00F65A4F"/>
    <w:rsid w:val="00F906ED"/>
    <w:rsid w:val="00F91E98"/>
    <w:rsid w:val="00FB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D2FE5B-D621-42C5-A500-59F47A50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06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A3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A3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3380"/>
  </w:style>
  <w:style w:type="paragraph" w:styleId="llb">
    <w:name w:val="footer"/>
    <w:basedOn w:val="Norml"/>
    <w:link w:val="llbChar"/>
    <w:uiPriority w:val="99"/>
    <w:unhideWhenUsed/>
    <w:rsid w:val="001A3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3380"/>
  </w:style>
  <w:style w:type="character" w:styleId="Hiperhivatkozs">
    <w:name w:val="Hyperlink"/>
    <w:basedOn w:val="Bekezdsalapbettpusa"/>
    <w:uiPriority w:val="99"/>
    <w:unhideWhenUsed/>
    <w:rsid w:val="001A33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ti.hu" TargetMode="External"/><Relationship Id="rId1" Type="http://schemas.openxmlformats.org/officeDocument/2006/relationships/hyperlink" Target="mailto:vkmk.tovabbkepzes@kt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B522B-05D7-4E02-9FF9-801F37B0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KTI Közlekedéstudományi Intézet Nonprofit Kft.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Halász Károly, Dr.</dc:creator>
  <cp:keywords/>
  <dc:description/>
  <cp:lastModifiedBy>Galambos-Farkas Réka</cp:lastModifiedBy>
  <cp:revision>4</cp:revision>
  <dcterms:created xsi:type="dcterms:W3CDTF">2023-02-23T09:46:00Z</dcterms:created>
  <dcterms:modified xsi:type="dcterms:W3CDTF">2023-04-14T08:47:00Z</dcterms:modified>
</cp:coreProperties>
</file>